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E5" w:rsidRPr="007374E6" w:rsidRDefault="002F56E5" w:rsidP="007374E6">
      <w:pPr>
        <w:pStyle w:val="NoSpacing"/>
        <w:jc w:val="center"/>
        <w:rPr>
          <w:b/>
        </w:rPr>
      </w:pPr>
      <w:r w:rsidRPr="007374E6">
        <w:rPr>
          <w:b/>
        </w:rPr>
        <w:t>CAARC General Meeting 21 Mar 12</w:t>
      </w:r>
    </w:p>
    <w:p w:rsidR="002F56E5" w:rsidRDefault="002F56E5" w:rsidP="002F56E5">
      <w:pPr>
        <w:pStyle w:val="NoSpacing"/>
      </w:pPr>
    </w:p>
    <w:p w:rsidR="002F56E5" w:rsidRDefault="002F56E5" w:rsidP="002F56E5">
      <w:pPr>
        <w:pStyle w:val="NoSpacing"/>
      </w:pPr>
      <w:r>
        <w:t>Location: Red Deer Search and Rescue building</w:t>
      </w:r>
    </w:p>
    <w:p w:rsidR="002F56E5" w:rsidRDefault="002F56E5" w:rsidP="002F56E5">
      <w:pPr>
        <w:pStyle w:val="NoSpacing"/>
      </w:pPr>
      <w:r>
        <w:t>Attendance: 16 Members</w:t>
      </w:r>
    </w:p>
    <w:p w:rsidR="002F56E5" w:rsidRDefault="002F56E5" w:rsidP="002F56E5">
      <w:pPr>
        <w:pStyle w:val="NoSpacing"/>
      </w:pPr>
      <w:r>
        <w:t>Convened 7:35pm</w:t>
      </w:r>
    </w:p>
    <w:p w:rsidR="002F56E5" w:rsidRDefault="002F56E5" w:rsidP="002F56E5">
      <w:pPr>
        <w:pStyle w:val="NoSpacing"/>
      </w:pPr>
    </w:p>
    <w:p w:rsidR="002F56E5" w:rsidRDefault="002F56E5" w:rsidP="002F56E5">
      <w:pPr>
        <w:pStyle w:val="NoSpacing"/>
        <w:numPr>
          <w:ilvl w:val="0"/>
          <w:numId w:val="1"/>
        </w:numPr>
      </w:pPr>
      <w:r>
        <w:t>Introductions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Approval of agenda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Bob VA6HR/Bob VA6TRB, carried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Approval of minutes from 15 Feb 12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Gary VE6SNL/Garry VE6CIA, carried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Treasurer’s report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CIBC account has been closed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Repeaters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 xml:space="preserve">Three Hill club is working on getting repeaters VE6HB and VE6BT back on line and hooked up with SARA backbone, also planning to establish a repeater in </w:t>
      </w:r>
      <w:proofErr w:type="spellStart"/>
      <w:r>
        <w:t>Cornation</w:t>
      </w:r>
      <w:proofErr w:type="spellEnd"/>
      <w:r>
        <w:t xml:space="preserve"> that will be IRLP to start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SARA is re-establishing VE6GAS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 xml:space="preserve">VE6UK in </w:t>
      </w:r>
      <w:proofErr w:type="spellStart"/>
      <w:r>
        <w:t>Stettler</w:t>
      </w:r>
      <w:proofErr w:type="spellEnd"/>
      <w:r>
        <w:t xml:space="preserve"> may need some work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Webmaster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No issues have been reported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Reminder that the gallery is available to store your personal pictures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Publicity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CAARC is on Facebook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RAC News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No report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Education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Edmonton course – 9 attended and 8 passed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18 are registered for course on Mar 24 &amp; 25 in Red Deer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CAARC sponsored courses have the highest attendance and pass rate in Canada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Thanks to Karen VA6LDY for her work on redoing the workbook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Thanks to Garry VE6CIA for all his work on educating new hams</w:t>
      </w:r>
    </w:p>
    <w:p w:rsidR="002F56E5" w:rsidRDefault="002F56E5" w:rsidP="002F56E5">
      <w:pPr>
        <w:pStyle w:val="NoSpacing"/>
        <w:numPr>
          <w:ilvl w:val="0"/>
          <w:numId w:val="1"/>
        </w:numPr>
      </w:pPr>
      <w:r>
        <w:t>Ham Picnic</w:t>
      </w:r>
    </w:p>
    <w:p w:rsidR="002F56E5" w:rsidRDefault="002F56E5" w:rsidP="002F56E5">
      <w:pPr>
        <w:pStyle w:val="NoSpacing"/>
        <w:numPr>
          <w:ilvl w:val="1"/>
          <w:numId w:val="1"/>
        </w:numPr>
      </w:pPr>
      <w:r>
        <w:t>Keep selling your raffle tickets</w:t>
      </w:r>
    </w:p>
    <w:p w:rsidR="002F56E5" w:rsidRDefault="00575FC2" w:rsidP="002F56E5">
      <w:pPr>
        <w:pStyle w:val="NoSpacing"/>
        <w:numPr>
          <w:ilvl w:val="1"/>
          <w:numId w:val="1"/>
        </w:numPr>
      </w:pPr>
      <w:r>
        <w:t>Gather as many door prizes and ladies door prizes as possible</w:t>
      </w:r>
    </w:p>
    <w:p w:rsidR="00575FC2" w:rsidRDefault="00575FC2" w:rsidP="002F56E5">
      <w:pPr>
        <w:pStyle w:val="NoSpacing"/>
        <w:numPr>
          <w:ilvl w:val="1"/>
          <w:numId w:val="1"/>
        </w:numPr>
      </w:pPr>
      <w:r>
        <w:t>Club door prize</w:t>
      </w:r>
    </w:p>
    <w:p w:rsidR="00575FC2" w:rsidRDefault="00575FC2" w:rsidP="00575FC2">
      <w:pPr>
        <w:pStyle w:val="NoSpacing"/>
        <w:numPr>
          <w:ilvl w:val="2"/>
          <w:numId w:val="1"/>
        </w:numPr>
      </w:pPr>
      <w:r>
        <w:t>Garry VE6CIA found radios for $68, suggestion was made that the club purchase 2 for the door prize.  After discussion, it was decided that these were not going to be suitable</w:t>
      </w:r>
    </w:p>
    <w:p w:rsidR="00575FC2" w:rsidRPr="007374E6" w:rsidRDefault="008E053B" w:rsidP="00575FC2">
      <w:pPr>
        <w:pStyle w:val="NoSpacing"/>
        <w:numPr>
          <w:ilvl w:val="2"/>
          <w:numId w:val="1"/>
        </w:numPr>
        <w:rPr>
          <w:i/>
        </w:rPr>
      </w:pPr>
      <w:r>
        <w:rPr>
          <w:i/>
        </w:rPr>
        <w:t>Motion that CAARC spend no</w:t>
      </w:r>
      <w:r w:rsidR="00575FC2" w:rsidRPr="007374E6">
        <w:rPr>
          <w:i/>
        </w:rPr>
        <w:t xml:space="preserve"> more than $200 to purchase a VHF ham radio for the draw at the picnic, Gary VE6SNL/ Bryan VE6JPW, carried</w:t>
      </w:r>
    </w:p>
    <w:p w:rsidR="00575FC2" w:rsidRDefault="00575FC2" w:rsidP="00575FC2">
      <w:pPr>
        <w:pStyle w:val="NoSpacing"/>
        <w:numPr>
          <w:ilvl w:val="2"/>
          <w:numId w:val="1"/>
        </w:numPr>
      </w:pPr>
      <w:r>
        <w:t>Geoff VA6TAC and the CT4WD club has been invited to set up a display at the picnic</w:t>
      </w:r>
    </w:p>
    <w:p w:rsidR="00575FC2" w:rsidRDefault="00575FC2" w:rsidP="00575FC2">
      <w:pPr>
        <w:pStyle w:val="NoSpacing"/>
        <w:numPr>
          <w:ilvl w:val="0"/>
          <w:numId w:val="1"/>
        </w:numPr>
      </w:pPr>
      <w:r>
        <w:t>ARES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 xml:space="preserve">New EC is </w:t>
      </w:r>
      <w:proofErr w:type="spellStart"/>
      <w:r>
        <w:t>Rollie</w:t>
      </w:r>
      <w:proofErr w:type="spellEnd"/>
      <w:r>
        <w:t xml:space="preserve"> VE6SM from Three Hills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ICS100 and Basic Emergency Management courses are available online at emergancyradio.ca, ARES members are encouraged to take these</w:t>
      </w:r>
    </w:p>
    <w:p w:rsidR="00575FC2" w:rsidRDefault="00575FC2" w:rsidP="00575FC2">
      <w:pPr>
        <w:pStyle w:val="NoSpacing"/>
        <w:numPr>
          <w:ilvl w:val="0"/>
          <w:numId w:val="1"/>
        </w:numPr>
      </w:pPr>
      <w:r>
        <w:t>CAARC has a new mailing address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lastRenderedPageBreak/>
        <w:t>PO Box 1103, Red Deer AB, T4N 6S5</w:t>
      </w:r>
    </w:p>
    <w:p w:rsidR="00575FC2" w:rsidRDefault="00575FC2" w:rsidP="00575FC2">
      <w:pPr>
        <w:pStyle w:val="NoSpacing"/>
        <w:numPr>
          <w:ilvl w:val="0"/>
          <w:numId w:val="1"/>
        </w:numPr>
      </w:pPr>
      <w:r>
        <w:t>Next Meeting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CAARC members have been invited to the Red Deer County appreciation evening on 18 Apr, so the meeting will be moved to 25 Apr</w:t>
      </w:r>
    </w:p>
    <w:p w:rsidR="00575FC2" w:rsidRDefault="00575FC2" w:rsidP="00575FC2">
      <w:pPr>
        <w:pStyle w:val="NoSpacing"/>
        <w:numPr>
          <w:ilvl w:val="0"/>
          <w:numId w:val="1"/>
        </w:numPr>
      </w:pPr>
      <w:r>
        <w:t>Emergency Preparedness Day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To be held on 12 May 12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Tentative location will be at Red Deer College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9:30 to 4:30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Communications trailer will be there and will need to be manned</w:t>
      </w:r>
    </w:p>
    <w:p w:rsidR="00575FC2" w:rsidRDefault="00575FC2" w:rsidP="00575FC2">
      <w:pPr>
        <w:pStyle w:val="NoSpacing"/>
        <w:numPr>
          <w:ilvl w:val="0"/>
          <w:numId w:val="1"/>
        </w:numPr>
      </w:pPr>
      <w:r>
        <w:t>Old Business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None</w:t>
      </w:r>
    </w:p>
    <w:p w:rsidR="00575FC2" w:rsidRDefault="00575FC2" w:rsidP="00575FC2">
      <w:pPr>
        <w:pStyle w:val="NoSpacing"/>
        <w:numPr>
          <w:ilvl w:val="0"/>
          <w:numId w:val="1"/>
        </w:numPr>
      </w:pPr>
      <w:r>
        <w:t>New Business</w:t>
      </w:r>
    </w:p>
    <w:p w:rsidR="00575FC2" w:rsidRDefault="00575FC2" w:rsidP="00575FC2">
      <w:pPr>
        <w:pStyle w:val="NoSpacing"/>
        <w:numPr>
          <w:ilvl w:val="1"/>
          <w:numId w:val="1"/>
        </w:numPr>
      </w:pPr>
      <w:r>
        <w:t>Suggestion that the club apply for Charitable status</w:t>
      </w:r>
    </w:p>
    <w:p w:rsidR="00575FC2" w:rsidRDefault="00575FC2" w:rsidP="00575FC2">
      <w:pPr>
        <w:pStyle w:val="NoSpacing"/>
        <w:numPr>
          <w:ilvl w:val="2"/>
          <w:numId w:val="1"/>
        </w:numPr>
      </w:pPr>
      <w:r>
        <w:t>Would allow us to apply for several grants</w:t>
      </w:r>
    </w:p>
    <w:p w:rsidR="007374E6" w:rsidRDefault="007374E6" w:rsidP="00575FC2">
      <w:pPr>
        <w:pStyle w:val="NoSpacing"/>
        <w:numPr>
          <w:ilvl w:val="2"/>
          <w:numId w:val="1"/>
        </w:numPr>
      </w:pPr>
      <w:r>
        <w:t>It was pointed out that there is a lot more time and some expenses required as a charity</w:t>
      </w:r>
    </w:p>
    <w:p w:rsidR="007374E6" w:rsidRDefault="007374E6" w:rsidP="00575FC2">
      <w:pPr>
        <w:pStyle w:val="NoSpacing"/>
        <w:numPr>
          <w:ilvl w:val="2"/>
          <w:numId w:val="1"/>
        </w:numPr>
      </w:pPr>
      <w:r>
        <w:t>There are grants available to us without being a charitable organization</w:t>
      </w:r>
    </w:p>
    <w:p w:rsidR="007374E6" w:rsidRDefault="007374E6" w:rsidP="007374E6">
      <w:pPr>
        <w:pStyle w:val="NoSpacing"/>
        <w:numPr>
          <w:ilvl w:val="1"/>
          <w:numId w:val="1"/>
        </w:numPr>
      </w:pPr>
      <w:r>
        <w:t>MS Bike tour</w:t>
      </w:r>
    </w:p>
    <w:p w:rsidR="007374E6" w:rsidRDefault="007374E6" w:rsidP="007374E6">
      <w:pPr>
        <w:pStyle w:val="NoSpacing"/>
        <w:numPr>
          <w:ilvl w:val="2"/>
          <w:numId w:val="1"/>
        </w:numPr>
      </w:pPr>
      <w:r>
        <w:t>2nd weekend of June</w:t>
      </w:r>
    </w:p>
    <w:p w:rsidR="007374E6" w:rsidRDefault="007374E6" w:rsidP="007374E6">
      <w:pPr>
        <w:pStyle w:val="NoSpacing"/>
        <w:numPr>
          <w:ilvl w:val="2"/>
          <w:numId w:val="1"/>
        </w:numPr>
      </w:pPr>
      <w:r>
        <w:t>Greg VA6GMC, Karen VA6LDY and Brendan VA6BMC will be coordinating this year</w:t>
      </w:r>
    </w:p>
    <w:p w:rsidR="007374E6" w:rsidRDefault="007374E6" w:rsidP="007374E6">
      <w:pPr>
        <w:pStyle w:val="NoSpacing"/>
        <w:numPr>
          <w:ilvl w:val="0"/>
          <w:numId w:val="1"/>
        </w:numPr>
      </w:pPr>
      <w:r>
        <w:t>Adjourned at 8:45pm</w:t>
      </w:r>
    </w:p>
    <w:sectPr w:rsidR="007374E6" w:rsidSect="0015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E35D6"/>
    <w:multiLevelType w:val="hybridMultilevel"/>
    <w:tmpl w:val="768AE606"/>
    <w:lvl w:ilvl="0" w:tplc="37CAA5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6E5"/>
    <w:rsid w:val="001573BA"/>
    <w:rsid w:val="002F56E5"/>
    <w:rsid w:val="00575FC2"/>
    <w:rsid w:val="007374E6"/>
    <w:rsid w:val="008E053B"/>
    <w:rsid w:val="008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</dc:creator>
  <cp:keywords/>
  <dc:description/>
  <cp:lastModifiedBy>Jeffery</cp:lastModifiedBy>
  <cp:revision>2</cp:revision>
  <dcterms:created xsi:type="dcterms:W3CDTF">2012-04-24T21:12:00Z</dcterms:created>
  <dcterms:modified xsi:type="dcterms:W3CDTF">2012-04-25T16:51:00Z</dcterms:modified>
</cp:coreProperties>
</file>