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87" w:rsidRPr="000365AA" w:rsidRDefault="009D61DF" w:rsidP="000365AA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At Red Deer County Protective Services Building, 249 Clearview Drive, Red Deer</w:t>
      </w:r>
    </w:p>
    <w:p w:rsidR="008A5AFD" w:rsidRPr="000365AA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 xml:space="preserve">Introductions – Rod VE6XY opened the meeting with </w:t>
      </w:r>
      <w:r w:rsidR="007E37D5">
        <w:rPr>
          <w:rFonts w:ascii="Times New Roman" w:hAnsi="Times New Roman" w:cs="Times New Roman"/>
          <w:sz w:val="24"/>
        </w:rPr>
        <w:t>14</w:t>
      </w:r>
      <w:r w:rsidRPr="000365AA">
        <w:rPr>
          <w:rFonts w:ascii="Times New Roman" w:hAnsi="Times New Roman" w:cs="Times New Roman"/>
          <w:sz w:val="24"/>
        </w:rPr>
        <w:t xml:space="preserve"> members present.</w:t>
      </w:r>
    </w:p>
    <w:p w:rsidR="008A5AFD" w:rsidRPr="000365AA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 xml:space="preserve">Approval of Agenda – moved by </w:t>
      </w:r>
      <w:r w:rsidR="007E37D5">
        <w:rPr>
          <w:rFonts w:ascii="Times New Roman" w:hAnsi="Times New Roman" w:cs="Times New Roman"/>
          <w:sz w:val="24"/>
        </w:rPr>
        <w:t>Garry VE6CIA</w:t>
      </w:r>
      <w:r w:rsidRPr="000365AA">
        <w:rPr>
          <w:rFonts w:ascii="Times New Roman" w:hAnsi="Times New Roman" w:cs="Times New Roman"/>
          <w:sz w:val="24"/>
        </w:rPr>
        <w:t>, seconded by Sandy VE6SND, motion carried.</w:t>
      </w:r>
    </w:p>
    <w:p w:rsidR="008A5AFD" w:rsidRPr="000365AA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 xml:space="preserve">Approval of Minutes from General Meeting, </w:t>
      </w:r>
      <w:r w:rsidR="007E37D5">
        <w:rPr>
          <w:rFonts w:ascii="Times New Roman" w:hAnsi="Times New Roman" w:cs="Times New Roman"/>
          <w:sz w:val="24"/>
        </w:rPr>
        <w:t>February 21, 2018</w:t>
      </w:r>
      <w:r w:rsidRPr="000365AA">
        <w:rPr>
          <w:rFonts w:ascii="Times New Roman" w:hAnsi="Times New Roman" w:cs="Times New Roman"/>
          <w:sz w:val="24"/>
        </w:rPr>
        <w:t xml:space="preserve"> – moved by </w:t>
      </w:r>
      <w:r w:rsidR="007E37D5">
        <w:rPr>
          <w:rFonts w:ascii="Times New Roman" w:hAnsi="Times New Roman" w:cs="Times New Roman"/>
          <w:sz w:val="24"/>
        </w:rPr>
        <w:t>John VA6SJA</w:t>
      </w:r>
      <w:r w:rsidRPr="000365AA">
        <w:rPr>
          <w:rFonts w:ascii="Times New Roman" w:hAnsi="Times New Roman" w:cs="Times New Roman"/>
          <w:sz w:val="24"/>
        </w:rPr>
        <w:t xml:space="preserve">, seconded by </w:t>
      </w:r>
      <w:r w:rsidR="007E37D5">
        <w:rPr>
          <w:rFonts w:ascii="Times New Roman" w:hAnsi="Times New Roman" w:cs="Times New Roman"/>
          <w:sz w:val="24"/>
        </w:rPr>
        <w:t>Eric</w:t>
      </w:r>
      <w:r w:rsidRPr="000365AA">
        <w:rPr>
          <w:rFonts w:ascii="Times New Roman" w:hAnsi="Times New Roman" w:cs="Times New Roman"/>
          <w:sz w:val="24"/>
        </w:rPr>
        <w:t xml:space="preserve"> VE6</w:t>
      </w:r>
      <w:r w:rsidR="007E37D5">
        <w:rPr>
          <w:rFonts w:ascii="Times New Roman" w:hAnsi="Times New Roman" w:cs="Times New Roman"/>
          <w:sz w:val="24"/>
        </w:rPr>
        <w:t>HFF</w:t>
      </w:r>
      <w:r w:rsidRPr="000365AA">
        <w:rPr>
          <w:rFonts w:ascii="Times New Roman" w:hAnsi="Times New Roman" w:cs="Times New Roman"/>
          <w:sz w:val="24"/>
        </w:rPr>
        <w:t>, motion carried.</w:t>
      </w:r>
    </w:p>
    <w:p w:rsidR="008A5AFD" w:rsidRPr="000365AA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Treasurer’s Report – Sylvia VE6SYL presented the report with a current balance of $8,</w:t>
      </w:r>
      <w:r w:rsidR="007E37D5">
        <w:rPr>
          <w:rFonts w:ascii="Times New Roman" w:hAnsi="Times New Roman" w:cs="Times New Roman"/>
          <w:sz w:val="24"/>
        </w:rPr>
        <w:t>008.47</w:t>
      </w:r>
      <w:r w:rsidRPr="000365AA">
        <w:rPr>
          <w:rFonts w:ascii="Times New Roman" w:hAnsi="Times New Roman" w:cs="Times New Roman"/>
          <w:sz w:val="24"/>
        </w:rPr>
        <w:t xml:space="preserve">. </w:t>
      </w:r>
      <w:r w:rsidR="007E37D5">
        <w:rPr>
          <w:rFonts w:ascii="Times New Roman" w:hAnsi="Times New Roman" w:cs="Times New Roman"/>
          <w:sz w:val="24"/>
        </w:rPr>
        <w:t>Jerry VE6WCE</w:t>
      </w:r>
      <w:r w:rsidRPr="000365AA">
        <w:rPr>
          <w:rFonts w:ascii="Times New Roman" w:hAnsi="Times New Roman" w:cs="Times New Roman"/>
          <w:sz w:val="24"/>
        </w:rPr>
        <w:t xml:space="preserve"> moved to accept the report as presented, </w:t>
      </w:r>
      <w:r w:rsidR="007E37D5">
        <w:rPr>
          <w:rFonts w:ascii="Times New Roman" w:hAnsi="Times New Roman" w:cs="Times New Roman"/>
          <w:sz w:val="24"/>
        </w:rPr>
        <w:t>Sandy VE6SND</w:t>
      </w:r>
      <w:r w:rsidRPr="000365AA">
        <w:rPr>
          <w:rFonts w:ascii="Times New Roman" w:hAnsi="Times New Roman" w:cs="Times New Roman"/>
          <w:sz w:val="24"/>
        </w:rPr>
        <w:t xml:space="preserve"> seconded the motion; motion carried.</w:t>
      </w:r>
    </w:p>
    <w:p w:rsidR="008A5AFD" w:rsidRPr="000365AA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 xml:space="preserve">Repeater News – Garry VE6CIA </w:t>
      </w:r>
      <w:r w:rsidR="007E37D5">
        <w:rPr>
          <w:rFonts w:ascii="Times New Roman" w:hAnsi="Times New Roman" w:cs="Times New Roman"/>
          <w:sz w:val="24"/>
        </w:rPr>
        <w:t>stated CAARC repeaters all running ok</w:t>
      </w:r>
      <w:r w:rsidRPr="000365AA">
        <w:rPr>
          <w:rFonts w:ascii="Times New Roman" w:hAnsi="Times New Roman" w:cs="Times New Roman"/>
          <w:sz w:val="24"/>
        </w:rPr>
        <w:t xml:space="preserve">. </w:t>
      </w:r>
      <w:r w:rsidR="007E37D5">
        <w:rPr>
          <w:rFonts w:ascii="Times New Roman" w:hAnsi="Times New Roman" w:cs="Times New Roman"/>
          <w:sz w:val="24"/>
        </w:rPr>
        <w:t xml:space="preserve">New repeater at New </w:t>
      </w:r>
      <w:proofErr w:type="spellStart"/>
      <w:r w:rsidR="007E37D5">
        <w:rPr>
          <w:rFonts w:ascii="Times New Roman" w:hAnsi="Times New Roman" w:cs="Times New Roman"/>
          <w:sz w:val="24"/>
        </w:rPr>
        <w:t>Brigden</w:t>
      </w:r>
      <w:proofErr w:type="spellEnd"/>
      <w:r w:rsidR="007E37D5">
        <w:rPr>
          <w:rFonts w:ascii="Times New Roman" w:hAnsi="Times New Roman" w:cs="Times New Roman"/>
          <w:sz w:val="24"/>
        </w:rPr>
        <w:t xml:space="preserve"> (VE6NBR) on </w:t>
      </w:r>
      <w:proofErr w:type="gramStart"/>
      <w:r w:rsidR="007E37D5">
        <w:rPr>
          <w:rFonts w:ascii="Times New Roman" w:hAnsi="Times New Roman" w:cs="Times New Roman"/>
          <w:sz w:val="24"/>
        </w:rPr>
        <w:t>146.895,</w:t>
      </w:r>
      <w:proofErr w:type="gramEnd"/>
      <w:r w:rsidR="007E37D5">
        <w:rPr>
          <w:rFonts w:ascii="Times New Roman" w:hAnsi="Times New Roman" w:cs="Times New Roman"/>
          <w:sz w:val="24"/>
        </w:rPr>
        <w:t xml:space="preserve"> tied into and run by Three Hills Club</w:t>
      </w:r>
      <w:r w:rsidRPr="000365AA">
        <w:rPr>
          <w:rFonts w:ascii="Times New Roman" w:hAnsi="Times New Roman" w:cs="Times New Roman"/>
          <w:sz w:val="24"/>
        </w:rPr>
        <w:t>.</w:t>
      </w:r>
    </w:p>
    <w:p w:rsidR="008A5AFD" w:rsidRPr="000365AA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Webmaster – currently no issues to report.</w:t>
      </w:r>
    </w:p>
    <w:p w:rsidR="008A5AFD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 xml:space="preserve">Publicity – </w:t>
      </w:r>
      <w:r w:rsidR="007E37D5">
        <w:rPr>
          <w:rFonts w:ascii="Times New Roman" w:hAnsi="Times New Roman" w:cs="Times New Roman"/>
          <w:sz w:val="24"/>
        </w:rPr>
        <w:t>Picnic is now listed on Three Hills Club website; Sandy VE6SND to look into getting the event listed on City of Red Deer website.</w:t>
      </w:r>
      <w:r w:rsidR="00E3205A">
        <w:rPr>
          <w:rFonts w:ascii="Times New Roman" w:hAnsi="Times New Roman" w:cs="Times New Roman"/>
          <w:sz w:val="24"/>
        </w:rPr>
        <w:t xml:space="preserve"> Picnic posters to be put up at Calgary Flea Market, April 14, 2018; Jack VA6IX has a table for APSN.</w:t>
      </w:r>
    </w:p>
    <w:p w:rsidR="00E3205A" w:rsidRPr="000365AA" w:rsidRDefault="00E3205A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RAC News – Ernest </w:t>
      </w:r>
      <w:proofErr w:type="spellStart"/>
      <w:r>
        <w:rPr>
          <w:rFonts w:ascii="Times New Roman" w:hAnsi="Times New Roman" w:cs="Times New Roman"/>
          <w:sz w:val="24"/>
        </w:rPr>
        <w:t>Clintberg</w:t>
      </w:r>
      <w:proofErr w:type="spellEnd"/>
      <w:r>
        <w:rPr>
          <w:rFonts w:ascii="Times New Roman" w:hAnsi="Times New Roman" w:cs="Times New Roman"/>
          <w:sz w:val="24"/>
        </w:rPr>
        <w:t xml:space="preserve"> sent his apologies, and will try to attend the April General Meeting.</w:t>
      </w:r>
    </w:p>
    <w:p w:rsidR="00E3205A" w:rsidRDefault="005A015A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3205A">
        <w:rPr>
          <w:rFonts w:ascii="Times New Roman" w:hAnsi="Times New Roman" w:cs="Times New Roman"/>
          <w:sz w:val="24"/>
        </w:rPr>
        <w:t>E</w:t>
      </w:r>
      <w:r w:rsidR="00E3205A">
        <w:rPr>
          <w:rFonts w:ascii="Times New Roman" w:hAnsi="Times New Roman" w:cs="Times New Roman"/>
          <w:sz w:val="24"/>
        </w:rPr>
        <w:t>ducation – Garry VE6CIA confirmed 20 entrants wrote the Basic exam, with 14 passing.</w:t>
      </w:r>
    </w:p>
    <w:p w:rsidR="005A015A" w:rsidRPr="00E3205A" w:rsidRDefault="005A015A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3205A">
        <w:rPr>
          <w:rFonts w:ascii="Times New Roman" w:hAnsi="Times New Roman" w:cs="Times New Roman"/>
          <w:sz w:val="24"/>
        </w:rPr>
        <w:t xml:space="preserve">ARES – </w:t>
      </w:r>
      <w:r w:rsidR="00E3205A">
        <w:rPr>
          <w:rFonts w:ascii="Times New Roman" w:hAnsi="Times New Roman" w:cs="Times New Roman"/>
          <w:sz w:val="24"/>
        </w:rPr>
        <w:t>Nothing to report</w:t>
      </w:r>
      <w:r w:rsidRPr="00E3205A">
        <w:rPr>
          <w:rFonts w:ascii="Times New Roman" w:hAnsi="Times New Roman" w:cs="Times New Roman"/>
          <w:sz w:val="24"/>
        </w:rPr>
        <w:t>.</w:t>
      </w:r>
    </w:p>
    <w:p w:rsidR="00E3205A" w:rsidRDefault="00E3205A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Old Business </w:t>
      </w:r>
    </w:p>
    <w:p w:rsidR="005A015A" w:rsidRDefault="00E3205A" w:rsidP="00E3205A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Bob VE6BLD to book Lacombe Fire Department BBQ trailer; Andre VA6ARJ to transport the trailer to the picnic. </w:t>
      </w:r>
    </w:p>
    <w:p w:rsidR="00E3205A" w:rsidRDefault="000D6C4E" w:rsidP="00E3205A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second BBQ will be needed, suggestion to contact Harley Davidson.</w:t>
      </w:r>
    </w:p>
    <w:p w:rsidR="000D6C4E" w:rsidRDefault="000D6C4E" w:rsidP="00E3205A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Sandy VE6SND advised no hotel discounts are available without confirmed numbers of guests.</w:t>
      </w:r>
    </w:p>
    <w:p w:rsidR="000D6C4E" w:rsidRDefault="000D6C4E" w:rsidP="00E3205A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Sylvia VE6SYL to contact Shady Nook Hall to confirm the picnic booking.</w:t>
      </w:r>
    </w:p>
    <w:p w:rsidR="000D6C4E" w:rsidRDefault="000D6C4E" w:rsidP="00E3205A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Sylvia VE6SYL will provide breakfast sausages from </w:t>
      </w:r>
      <w:proofErr w:type="spellStart"/>
      <w:r>
        <w:rPr>
          <w:rFonts w:ascii="Times New Roman" w:hAnsi="Times New Roman" w:cs="Times New Roman"/>
          <w:sz w:val="24"/>
        </w:rPr>
        <w:t>Olymel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D6C4E" w:rsidRDefault="000D6C4E" w:rsidP="00E3205A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Sandy VE6SND is working on entertainment; Bob VE6BLD has a rope for the tug-of-war.</w:t>
      </w:r>
    </w:p>
    <w:p w:rsidR="000D6C4E" w:rsidRDefault="000D6C4E" w:rsidP="00E3205A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 dogs may be “a go”</w:t>
      </w:r>
      <w:r w:rsidR="00C55323">
        <w:rPr>
          <w:rFonts w:ascii="Times New Roman" w:hAnsi="Times New Roman" w:cs="Times New Roman"/>
          <w:sz w:val="24"/>
        </w:rPr>
        <w:t>; volunteers needed for cooking.</w:t>
      </w:r>
    </w:p>
    <w:p w:rsidR="00C55323" w:rsidRDefault="00C55323" w:rsidP="00E3205A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Club door prize – Jerry VE6WCE motioned to set a limit of $250, Eric VE6HFF seconded; motion carried.</w:t>
      </w:r>
    </w:p>
    <w:p w:rsidR="00C55323" w:rsidRDefault="00C55323" w:rsidP="00E3205A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Setup schedule for volunteers for trailer duties.</w:t>
      </w:r>
    </w:p>
    <w:p w:rsidR="00C55323" w:rsidRDefault="00C55323" w:rsidP="00E3205A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Mike VE6MIM to look after parking.</w:t>
      </w:r>
    </w:p>
    <w:p w:rsidR="00C55323" w:rsidRDefault="00C55323" w:rsidP="00E3205A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Garry VE6CIA to contact </w:t>
      </w:r>
      <w:proofErr w:type="spellStart"/>
      <w:r>
        <w:rPr>
          <w:rFonts w:ascii="Times New Roman" w:hAnsi="Times New Roman" w:cs="Times New Roman"/>
          <w:sz w:val="24"/>
        </w:rPr>
        <w:t>Ric</w:t>
      </w:r>
      <w:proofErr w:type="spellEnd"/>
      <w:r>
        <w:rPr>
          <w:rFonts w:ascii="Times New Roman" w:hAnsi="Times New Roman" w:cs="Times New Roman"/>
          <w:sz w:val="24"/>
        </w:rPr>
        <w:t xml:space="preserve"> Henderson regarding the County Trailer.</w:t>
      </w:r>
    </w:p>
    <w:p w:rsidR="00C55323" w:rsidRDefault="00C55323" w:rsidP="00E3205A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Brian VE6CKC to run the bunny hunt.</w:t>
      </w:r>
    </w:p>
    <w:p w:rsidR="00C55323" w:rsidRPr="000365AA" w:rsidRDefault="00C55323" w:rsidP="00E3205A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 to everyone to bring extra for the potluck supper.</w:t>
      </w:r>
    </w:p>
    <w:p w:rsidR="005A015A" w:rsidRDefault="005A015A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New Business</w:t>
      </w:r>
    </w:p>
    <w:p w:rsidR="00614F9B" w:rsidRDefault="00614F9B" w:rsidP="00614F9B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Proposed </w:t>
      </w:r>
      <w:r w:rsidR="007055FE">
        <w:rPr>
          <w:rFonts w:ascii="Times New Roman" w:hAnsi="Times New Roman" w:cs="Times New Roman"/>
          <w:sz w:val="24"/>
        </w:rPr>
        <w:t>Memorandum of Understanding</w:t>
      </w:r>
      <w:r>
        <w:rPr>
          <w:rFonts w:ascii="Times New Roman" w:hAnsi="Times New Roman" w:cs="Times New Roman"/>
          <w:sz w:val="24"/>
        </w:rPr>
        <w:t xml:space="preserve"> between Red Deer Regional Airport and CAARC for emergency communications. Graham </w:t>
      </w:r>
      <w:r w:rsidR="000628BC">
        <w:rPr>
          <w:rFonts w:ascii="Times New Roman" w:hAnsi="Times New Roman" w:cs="Times New Roman"/>
          <w:sz w:val="24"/>
        </w:rPr>
        <w:t>St.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Thomas advised RDRA is redefining the emergency response, and moving to an ICS system</w:t>
      </w:r>
      <w:r w:rsidR="007055FE">
        <w:rPr>
          <w:rFonts w:ascii="Times New Roman" w:hAnsi="Times New Roman" w:cs="Times New Roman"/>
          <w:sz w:val="24"/>
        </w:rPr>
        <w:t>. RDRA currently relying on cell phones for emergency communications, however, limited cell coverage hampers capabilities. Graham noted RDRA undertakes a yearly table-top exercise, with a live exercise every fourth year. Garry VE6CIA moved that the Club accepts the MOU as written, Mike VE6MIM seconded, motion carried.</w:t>
      </w:r>
    </w:p>
    <w:p w:rsidR="007055FE" w:rsidRPr="000365AA" w:rsidRDefault="007055FE" w:rsidP="00614F9B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AEMA has offered the Club an interface to the repeaters to broadcast Amber Alerts. Bob VE6BLD motioned to accept the offer, Sandy VE6SND seconded, motion carried.</w:t>
      </w:r>
    </w:p>
    <w:p w:rsidR="000365AA" w:rsidRPr="000365AA" w:rsidRDefault="000365AA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Meeting adjourned.</w:t>
      </w:r>
    </w:p>
    <w:p w:rsidR="000365AA" w:rsidRPr="000365AA" w:rsidRDefault="000365AA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 xml:space="preserve">Next meeting </w:t>
      </w:r>
      <w:r w:rsidR="007055FE">
        <w:rPr>
          <w:rFonts w:ascii="Times New Roman" w:hAnsi="Times New Roman" w:cs="Times New Roman"/>
          <w:sz w:val="24"/>
        </w:rPr>
        <w:t>–</w:t>
      </w:r>
      <w:r w:rsidRPr="000365AA">
        <w:rPr>
          <w:rFonts w:ascii="Times New Roman" w:hAnsi="Times New Roman" w:cs="Times New Roman"/>
          <w:sz w:val="24"/>
        </w:rPr>
        <w:t xml:space="preserve"> </w:t>
      </w:r>
      <w:r w:rsidR="007055FE">
        <w:rPr>
          <w:rFonts w:ascii="Times New Roman" w:hAnsi="Times New Roman" w:cs="Times New Roman"/>
          <w:sz w:val="24"/>
        </w:rPr>
        <w:t>April 18</w:t>
      </w:r>
      <w:r w:rsidRPr="000365AA">
        <w:rPr>
          <w:rFonts w:ascii="Times New Roman" w:hAnsi="Times New Roman" w:cs="Times New Roman"/>
          <w:sz w:val="24"/>
        </w:rPr>
        <w:t>, 2018</w:t>
      </w:r>
    </w:p>
    <w:sectPr w:rsidR="000365AA" w:rsidRPr="000365AA" w:rsidSect="008A5AFD">
      <w:headerReference w:type="default" r:id="rId9"/>
      <w:pgSz w:w="12240" w:h="15840" w:code="1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36" w:rsidRDefault="00712B36" w:rsidP="009D61DF">
      <w:pPr>
        <w:spacing w:after="0" w:line="240" w:lineRule="auto"/>
      </w:pPr>
      <w:r>
        <w:separator/>
      </w:r>
    </w:p>
  </w:endnote>
  <w:endnote w:type="continuationSeparator" w:id="0">
    <w:p w:rsidR="00712B36" w:rsidRDefault="00712B36" w:rsidP="009D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36" w:rsidRDefault="00712B36" w:rsidP="009D61DF">
      <w:pPr>
        <w:spacing w:after="0" w:line="240" w:lineRule="auto"/>
      </w:pPr>
      <w:r>
        <w:separator/>
      </w:r>
    </w:p>
  </w:footnote>
  <w:footnote w:type="continuationSeparator" w:id="0">
    <w:p w:rsidR="00712B36" w:rsidRDefault="00712B36" w:rsidP="009D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F" w:rsidRPr="009D61DF" w:rsidRDefault="009D61DF" w:rsidP="008A5AFD">
    <w:pPr>
      <w:pStyle w:val="Heading1"/>
      <w:spacing w:before="240" w:after="120" w:line="240" w:lineRule="auto"/>
      <w:jc w:val="center"/>
      <w:rPr>
        <w:color w:val="auto"/>
        <w:sz w:val="32"/>
        <w:u w:val="single"/>
      </w:rPr>
    </w:pPr>
    <w:r w:rsidRPr="009D61DF">
      <w:rPr>
        <w:color w:val="auto"/>
        <w:sz w:val="32"/>
        <w:u w:val="single"/>
      </w:rPr>
      <w:t xml:space="preserve">CAARC Meeting Minutes - </w:t>
    </w:r>
    <w:r w:rsidR="00637F15">
      <w:rPr>
        <w:color w:val="auto"/>
        <w:sz w:val="32"/>
        <w:u w:val="single"/>
      </w:rPr>
      <w:t>March</w:t>
    </w:r>
    <w:r w:rsidRPr="009D61DF">
      <w:rPr>
        <w:color w:val="auto"/>
        <w:sz w:val="32"/>
        <w:u w:val="single"/>
      </w:rPr>
      <w:t xml:space="preserve"> 21, 2018</w:t>
    </w:r>
  </w:p>
  <w:p w:rsidR="009D61DF" w:rsidRDefault="009D6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16947"/>
    <w:multiLevelType w:val="hybridMultilevel"/>
    <w:tmpl w:val="DBCCD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DF"/>
    <w:rsid w:val="0000306E"/>
    <w:rsid w:val="00012A2F"/>
    <w:rsid w:val="000365AA"/>
    <w:rsid w:val="000628BC"/>
    <w:rsid w:val="000762BB"/>
    <w:rsid w:val="000D6C4E"/>
    <w:rsid w:val="001075BE"/>
    <w:rsid w:val="00190E5C"/>
    <w:rsid w:val="00196F36"/>
    <w:rsid w:val="001D25DC"/>
    <w:rsid w:val="001F6296"/>
    <w:rsid w:val="00205FEA"/>
    <w:rsid w:val="002507C0"/>
    <w:rsid w:val="00281771"/>
    <w:rsid w:val="0029007A"/>
    <w:rsid w:val="00293374"/>
    <w:rsid w:val="002C0506"/>
    <w:rsid w:val="00334E32"/>
    <w:rsid w:val="00335DD9"/>
    <w:rsid w:val="00342B56"/>
    <w:rsid w:val="003A16CD"/>
    <w:rsid w:val="004423EF"/>
    <w:rsid w:val="00487699"/>
    <w:rsid w:val="00502B34"/>
    <w:rsid w:val="00515B70"/>
    <w:rsid w:val="005A015A"/>
    <w:rsid w:val="00614F9B"/>
    <w:rsid w:val="006176AB"/>
    <w:rsid w:val="00637F15"/>
    <w:rsid w:val="006C6FE5"/>
    <w:rsid w:val="007055FE"/>
    <w:rsid w:val="00712B36"/>
    <w:rsid w:val="00774C7B"/>
    <w:rsid w:val="00786ED1"/>
    <w:rsid w:val="007E37D5"/>
    <w:rsid w:val="008A38B5"/>
    <w:rsid w:val="008A5AFD"/>
    <w:rsid w:val="00936ACF"/>
    <w:rsid w:val="00985FD5"/>
    <w:rsid w:val="009B2610"/>
    <w:rsid w:val="009D61DF"/>
    <w:rsid w:val="00A02795"/>
    <w:rsid w:val="00A138B3"/>
    <w:rsid w:val="00A77C25"/>
    <w:rsid w:val="00B02766"/>
    <w:rsid w:val="00B76D6E"/>
    <w:rsid w:val="00C305F8"/>
    <w:rsid w:val="00C55323"/>
    <w:rsid w:val="00C8656E"/>
    <w:rsid w:val="00D63DCB"/>
    <w:rsid w:val="00DF1737"/>
    <w:rsid w:val="00E3205A"/>
    <w:rsid w:val="00E66D3B"/>
    <w:rsid w:val="00E93478"/>
    <w:rsid w:val="00F575BC"/>
    <w:rsid w:val="00F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8B5"/>
    <w:pPr>
      <w:tabs>
        <w:tab w:val="left" w:pos="720"/>
        <w:tab w:val="left" w:pos="1429"/>
      </w:tabs>
      <w:spacing w:after="12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link w:val="BodyText"/>
    <w:rsid w:val="008A38B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DF"/>
  </w:style>
  <w:style w:type="paragraph" w:styleId="Footer">
    <w:name w:val="footer"/>
    <w:basedOn w:val="Normal"/>
    <w:link w:val="FooterChar"/>
    <w:uiPriority w:val="99"/>
    <w:unhideWhenUsed/>
    <w:rsid w:val="009D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DF"/>
  </w:style>
  <w:style w:type="paragraph" w:styleId="BalloonText">
    <w:name w:val="Balloon Text"/>
    <w:basedOn w:val="Normal"/>
    <w:link w:val="BalloonTextChar"/>
    <w:uiPriority w:val="99"/>
    <w:semiHidden/>
    <w:unhideWhenUsed/>
    <w:rsid w:val="009D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D61DF"/>
    <w:rPr>
      <w:color w:val="808080"/>
    </w:rPr>
  </w:style>
  <w:style w:type="paragraph" w:styleId="ListParagraph">
    <w:name w:val="List Paragraph"/>
    <w:basedOn w:val="Normal"/>
    <w:uiPriority w:val="34"/>
    <w:qFormat/>
    <w:rsid w:val="008A5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8B5"/>
    <w:pPr>
      <w:tabs>
        <w:tab w:val="left" w:pos="720"/>
        <w:tab w:val="left" w:pos="1429"/>
      </w:tabs>
      <w:spacing w:after="12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link w:val="BodyText"/>
    <w:rsid w:val="008A38B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DF"/>
  </w:style>
  <w:style w:type="paragraph" w:styleId="Footer">
    <w:name w:val="footer"/>
    <w:basedOn w:val="Normal"/>
    <w:link w:val="FooterChar"/>
    <w:uiPriority w:val="99"/>
    <w:unhideWhenUsed/>
    <w:rsid w:val="009D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DF"/>
  </w:style>
  <w:style w:type="paragraph" w:styleId="BalloonText">
    <w:name w:val="Balloon Text"/>
    <w:basedOn w:val="Normal"/>
    <w:link w:val="BalloonTextChar"/>
    <w:uiPriority w:val="99"/>
    <w:semiHidden/>
    <w:unhideWhenUsed/>
    <w:rsid w:val="009D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D61DF"/>
    <w:rPr>
      <w:color w:val="808080"/>
    </w:rPr>
  </w:style>
  <w:style w:type="paragraph" w:styleId="ListParagraph">
    <w:name w:val="List Paragraph"/>
    <w:basedOn w:val="Normal"/>
    <w:uiPriority w:val="34"/>
    <w:qFormat/>
    <w:rsid w:val="008A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Lee</dc:creator>
  <cp:lastModifiedBy>Stephen Lee</cp:lastModifiedBy>
  <cp:revision>4</cp:revision>
  <dcterms:created xsi:type="dcterms:W3CDTF">2018-03-30T18:35:00Z</dcterms:created>
  <dcterms:modified xsi:type="dcterms:W3CDTF">2018-03-31T01:53:00Z</dcterms:modified>
</cp:coreProperties>
</file>